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38"/>
          <w:szCs w:val="38"/>
        </w:rPr>
        <w:t>习近平回信寄语广大高校毕业生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仿宋_GB2312" w:cs="微软雅黑"/>
          <w:b/>
          <w:i w:val="0"/>
          <w:caps w:val="0"/>
          <w:color w:val="262626"/>
          <w:spacing w:val="0"/>
          <w:sz w:val="38"/>
          <w:szCs w:val="38"/>
          <w:lang w:val="en-US" w:eastAsia="zh-CN"/>
        </w:rPr>
      </w:pP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</w:rPr>
        <w:t>2020-0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7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</w:rPr>
        <w:t>-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 xml:space="preserve">07 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</w:rPr>
        <w:t>来源：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新华社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  <w:t>习近平回信寄语广大高校毕业生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  <w:t>把个人的理想追求融入党和国家事业之中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  <w:t>为党为祖国为人民多作贡献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中共中央总书记、国家主席、中央军委主席习近平7月7日给中国石油大学（北京）克拉玛依校区毕业生回信，肯定他们到边疆基层工作的选择，对广大高校毕业生提出殷切期望。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习近平在回信中说，得知你们118名同学毕业后将奔赴新疆基层工作，立志同各族群众一起奋斗，努力成为可堪大用、能担重任的西部建设者，我支持你们作出的这个人生选择。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习近平指出，这场抗击新冠肺炎疫情的严峻斗争，让你们这届高校毕业生经受了磨练、收获了成长，也使你们切身体会到了“志不求易者成，事不避难者进”的道理。前进的道路从不会一帆风顺，实现中华民族伟大复兴的中国梦需要一代一代青年矢志奋斗。同学们生逢其时、肩负重任。希望全国广大高校毕业生志存高远、脚踏实地，不畏艰难险阻，勇担时代使命，把个人的理想追求融入党和国家事业之中，为党、为祖国、为人民多作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习近平强调，各级党委、政府和社会各界要切实做好高校毕业生就业工作，采取有效措施，克服新冠肺炎疫情带来的不利影响，千方百计帮助高校毕业生就业，热情支持高校毕业生在各自工作岗位上为党和人民建功立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习近平总书记一直非常关心高校毕业生就业工作，多次作出重要指示。中国石油大学（北京）克拉玛依校区2016年开始招生，435名首届毕业生来自全国16个省份，目前总体就业率接近85%，其中118人选择到新疆基层工作。近日，这118名毕业生给习总书记写信，汇报了大学四年学习和思想上的收获，表达了扎根西部、建设边疆的坚强决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  <w:t>习近平给中国石油大学（北京）克拉玛依校区毕业生的回信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中国石油大学（北京）克拉玛依校区的毕业生们：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你们好！来信收到了，得知你们118名同学毕业后将奔赴新疆基层工作，立志同各族群众一起奋斗，努力成为可堪大用、能担重任的西部建设者，我支持你们作出的这个人生选择。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这场抗击新冠肺炎疫情的严峻斗争，让你们这届高校毕业生经受了磨练、收获了成长，也使你们切身体会到了“志不求易者成，事不避难者进”的道理。前进的道路从不会一帆风顺，实现中华民族伟大复兴的中国梦需要一代一代青年矢志奋斗。同学们生逢其时、肩负重任。希望全国广大高校毕业生志存高远、脚踏实地，不畏艰难险阻，勇担时代使命，把个人的理想追求融入党和国家事业之中，为党、为祖国、为人民多作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各级党委、政府和社会各界要切实做好高校毕业生就业工作，采取有效措施，克服新冠肺炎疫情带来的不利影响，千方百计帮助高校毕业生就业，热情支持高校毕业生在各自工作岗位上为党和人民建功立业。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righ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righ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习近平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righ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  <w:t>2020年7月7日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 w:bidi="ar-S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h-tim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园园</cp:lastModifiedBy>
  <dcterms:modified xsi:type="dcterms:W3CDTF">2020-07-09T00:39:19Z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